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5F49" w:rsidRPr="00EE5F49" w:rsidRDefault="00EE5F49" w:rsidP="00EE5F49">
      <w:pPr>
        <w:spacing w:before="100" w:beforeAutospacing="1" w:after="100" w:afterAutospacing="1" w:line="240" w:lineRule="auto"/>
        <w:textAlignment w:val="baseline"/>
        <w:outlineLvl w:val="1"/>
        <w:rPr>
          <w:rFonts w:ascii="RecoletaBold" w:eastAsia="Times New Roman" w:hAnsi="RecoletaBold" w:cs="Times New Roman"/>
          <w:color w:val="242938"/>
          <w:sz w:val="36"/>
          <w:szCs w:val="36"/>
        </w:rPr>
      </w:pPr>
      <w:r w:rsidRPr="00EE5F49">
        <w:rPr>
          <w:rFonts w:ascii="RecoletaBold" w:eastAsia="Times New Roman" w:hAnsi="RecoletaBold" w:cs="Times New Roman"/>
          <w:color w:val="242938"/>
          <w:sz w:val="36"/>
          <w:szCs w:val="36"/>
        </w:rPr>
        <w:t>Process Analyst job description template</w:t>
      </w:r>
    </w:p>
    <w:p w:rsidR="00EE5F49" w:rsidRPr="00EE5F49" w:rsidRDefault="00EE5F49" w:rsidP="00EE5F49">
      <w:pPr>
        <w:spacing w:before="100" w:beforeAutospacing="1" w:after="100" w:afterAutospacing="1" w:line="240" w:lineRule="auto"/>
        <w:textAlignment w:val="baseline"/>
        <w:rPr>
          <w:rFonts w:ascii="MuseoSans" w:eastAsia="Times New Roman" w:hAnsi="MuseoSans" w:cs="Times New Roman"/>
          <w:color w:val="656973"/>
          <w:sz w:val="23"/>
          <w:szCs w:val="23"/>
        </w:rPr>
      </w:pPr>
      <w:r w:rsidRPr="00EE5F49">
        <w:rPr>
          <w:rFonts w:ascii="MuseoSans" w:eastAsia="Times New Roman" w:hAnsi="MuseoSans" w:cs="Times New Roman"/>
          <w:color w:val="656973"/>
          <w:sz w:val="23"/>
          <w:szCs w:val="23"/>
        </w:rPr>
        <w:t>This Process Analyst job description template will help you save time, attract qualified candidates and hire best employees.</w:t>
      </w:r>
    </w:p>
    <w:p w:rsidR="00EE5F49" w:rsidRPr="00EE5F49" w:rsidRDefault="00EE5F49" w:rsidP="00EE5F49">
      <w:pPr>
        <w:spacing w:before="100" w:beforeAutospacing="1" w:after="100" w:afterAutospacing="1" w:line="240" w:lineRule="auto"/>
        <w:textAlignment w:val="baseline"/>
        <w:rPr>
          <w:rFonts w:ascii="MuseoSans" w:eastAsia="Times New Roman" w:hAnsi="MuseoSans" w:cs="Times New Roman"/>
          <w:color w:val="656973"/>
          <w:sz w:val="23"/>
          <w:szCs w:val="23"/>
        </w:rPr>
      </w:pPr>
      <w:r w:rsidRPr="00EE5F49">
        <w:rPr>
          <w:rFonts w:ascii="MuseoSans" w:eastAsia="Times New Roman" w:hAnsi="MuseoSans" w:cs="Times New Roman"/>
          <w:color w:val="656973"/>
          <w:sz w:val="23"/>
          <w:szCs w:val="23"/>
        </w:rPr>
        <w:t>In order to attract Process Analyst that best matches your needs, it is very important to write a clear and precise Process Analyst job description.</w:t>
      </w:r>
      <w:bookmarkStart w:id="0" w:name="_GoBack"/>
      <w:bookmarkEnd w:id="0"/>
    </w:p>
    <w:p w:rsidR="00EE5F49" w:rsidRPr="00EE5F49" w:rsidRDefault="00EE5F49" w:rsidP="00EE5F49">
      <w:pPr>
        <w:spacing w:before="100" w:beforeAutospacing="1" w:after="100" w:afterAutospacing="1" w:line="240" w:lineRule="auto"/>
        <w:textAlignment w:val="baseline"/>
        <w:outlineLvl w:val="1"/>
        <w:rPr>
          <w:rFonts w:ascii="RecoletaBold" w:eastAsia="Times New Roman" w:hAnsi="RecoletaBold" w:cs="Times New Roman"/>
          <w:color w:val="242938"/>
          <w:sz w:val="36"/>
          <w:szCs w:val="36"/>
        </w:rPr>
      </w:pPr>
      <w:r w:rsidRPr="00EE5F49">
        <w:rPr>
          <w:rFonts w:ascii="RecoletaBold" w:eastAsia="Times New Roman" w:hAnsi="RecoletaBold" w:cs="Times New Roman"/>
          <w:color w:val="242938"/>
          <w:sz w:val="36"/>
          <w:szCs w:val="36"/>
        </w:rPr>
        <w:t xml:space="preserve">Process </w:t>
      </w:r>
      <w:proofErr w:type="gramStart"/>
      <w:r w:rsidRPr="00EE5F49">
        <w:rPr>
          <w:rFonts w:ascii="RecoletaBold" w:eastAsia="Times New Roman" w:hAnsi="RecoletaBold" w:cs="Times New Roman"/>
          <w:color w:val="242938"/>
          <w:sz w:val="36"/>
          <w:szCs w:val="36"/>
        </w:rPr>
        <w:t>Analyst</w:t>
      </w:r>
      <w:r w:rsidR="007E0FE6">
        <w:rPr>
          <w:rFonts w:ascii="RecoletaBold" w:eastAsia="Times New Roman" w:hAnsi="RecoletaBold" w:cs="Times New Roman"/>
          <w:color w:val="242938"/>
          <w:sz w:val="36"/>
          <w:szCs w:val="36"/>
        </w:rPr>
        <w:t xml:space="preserve"> </w:t>
      </w:r>
      <w:r w:rsidR="007E0FE6" w:rsidRPr="00EE5F49">
        <w:rPr>
          <w:rFonts w:ascii="RecoletaBold" w:eastAsia="Times New Roman" w:hAnsi="RecoletaBold" w:cs="Times New Roman"/>
          <w:color w:val="242938"/>
          <w:sz w:val="36"/>
          <w:szCs w:val="36"/>
        </w:rPr>
        <w:t> job</w:t>
      </w:r>
      <w:proofErr w:type="gramEnd"/>
      <w:r w:rsidRPr="00EE5F49">
        <w:rPr>
          <w:rFonts w:ascii="RecoletaBold" w:eastAsia="Times New Roman" w:hAnsi="RecoletaBold" w:cs="Times New Roman"/>
          <w:color w:val="242938"/>
          <w:sz w:val="36"/>
          <w:szCs w:val="36"/>
        </w:rPr>
        <w:t xml:space="preserve"> profile</w:t>
      </w:r>
    </w:p>
    <w:p w:rsidR="00EE5F49" w:rsidRPr="00EE5F49" w:rsidRDefault="00EE5F49" w:rsidP="00EE5F49">
      <w:pPr>
        <w:spacing w:before="100" w:beforeAutospacing="1" w:after="100" w:afterAutospacing="1" w:line="240" w:lineRule="auto"/>
        <w:textAlignment w:val="baseline"/>
        <w:rPr>
          <w:rFonts w:ascii="MuseoSans" w:eastAsia="Times New Roman" w:hAnsi="MuseoSans" w:cs="Times New Roman"/>
          <w:color w:val="656973"/>
          <w:sz w:val="23"/>
          <w:szCs w:val="23"/>
        </w:rPr>
      </w:pPr>
      <w:r w:rsidRPr="00EE5F49">
        <w:rPr>
          <w:rFonts w:ascii="MuseoSans" w:eastAsia="Times New Roman" w:hAnsi="MuseoSans" w:cs="Times New Roman"/>
          <w:color w:val="656973"/>
          <w:sz w:val="23"/>
          <w:szCs w:val="23"/>
        </w:rPr>
        <w:t>Process Analyst is an IT professional specialized in analyzing business processes and workflows with the objective of finding out how they can be improved or automated.</w:t>
      </w:r>
    </w:p>
    <w:p w:rsidR="00EE5F49" w:rsidRPr="00EE5F49" w:rsidRDefault="00EE5F49" w:rsidP="00EE5F49">
      <w:pPr>
        <w:spacing w:before="100" w:beforeAutospacing="1" w:after="100" w:afterAutospacing="1" w:line="240" w:lineRule="auto"/>
        <w:textAlignment w:val="baseline"/>
        <w:outlineLvl w:val="1"/>
        <w:rPr>
          <w:rFonts w:ascii="RecoletaBold" w:eastAsia="Times New Roman" w:hAnsi="RecoletaBold" w:cs="Times New Roman"/>
          <w:color w:val="242938"/>
          <w:sz w:val="36"/>
          <w:szCs w:val="36"/>
        </w:rPr>
      </w:pPr>
      <w:r w:rsidRPr="00EE5F49">
        <w:rPr>
          <w:rFonts w:ascii="RecoletaBold" w:eastAsia="Times New Roman" w:hAnsi="RecoletaBold" w:cs="Times New Roman"/>
          <w:color w:val="242938"/>
          <w:sz w:val="36"/>
          <w:szCs w:val="36"/>
        </w:rPr>
        <w:t>Process Analyst job description: Intro</w:t>
      </w:r>
    </w:p>
    <w:p w:rsidR="00EE5F49" w:rsidRPr="00EE5F49" w:rsidRDefault="00EE5F49" w:rsidP="00EE5F49">
      <w:pPr>
        <w:spacing w:after="0" w:line="240" w:lineRule="auto"/>
        <w:textAlignment w:val="baseline"/>
        <w:rPr>
          <w:rFonts w:ascii="MuseoSans" w:eastAsia="Times New Roman" w:hAnsi="MuseoSans" w:cs="Times New Roman"/>
          <w:color w:val="656973"/>
          <w:sz w:val="23"/>
          <w:szCs w:val="23"/>
        </w:rPr>
      </w:pPr>
      <w:r w:rsidRPr="00EE5F49">
        <w:rPr>
          <w:rFonts w:ascii="MuseoSans" w:eastAsia="Times New Roman" w:hAnsi="MuseoSans" w:cs="Times New Roman"/>
          <w:color w:val="656973"/>
          <w:sz w:val="23"/>
          <w:szCs w:val="23"/>
        </w:rPr>
        <w:t>Process Analyst job description should start with an interesting, eye-catching introduction.</w:t>
      </w:r>
    </w:p>
    <w:p w:rsidR="00EE5F49" w:rsidRPr="00EE5F49" w:rsidRDefault="00EE5F49" w:rsidP="00EE5F49">
      <w:pPr>
        <w:spacing w:after="0" w:line="240" w:lineRule="auto"/>
        <w:textAlignment w:val="baseline"/>
        <w:rPr>
          <w:rFonts w:ascii="MuseoSans" w:eastAsia="Times New Roman" w:hAnsi="MuseoSans" w:cs="Times New Roman"/>
          <w:color w:val="656973"/>
          <w:sz w:val="23"/>
          <w:szCs w:val="23"/>
        </w:rPr>
      </w:pPr>
      <w:r w:rsidRPr="00EE5F49">
        <w:rPr>
          <w:rFonts w:ascii="MuseoSans" w:eastAsia="Times New Roman" w:hAnsi="MuseoSans" w:cs="Times New Roman"/>
          <w:color w:val="656973"/>
          <w:sz w:val="23"/>
          <w:szCs w:val="23"/>
        </w:rPr>
        <w:t>Here is an idea of what this introduction may look like:</w:t>
      </w:r>
    </w:p>
    <w:p w:rsidR="00EE5F49" w:rsidRPr="00EE5F49" w:rsidRDefault="00EE5F49" w:rsidP="00EE5F49">
      <w:pPr>
        <w:spacing w:after="0" w:line="240" w:lineRule="auto"/>
        <w:textAlignment w:val="baseline"/>
        <w:rPr>
          <w:rFonts w:ascii="MuseoSans" w:eastAsia="Times New Roman" w:hAnsi="MuseoSans" w:cs="Times New Roman"/>
          <w:color w:val="656973"/>
          <w:sz w:val="23"/>
          <w:szCs w:val="23"/>
        </w:rPr>
      </w:pPr>
      <w:r w:rsidRPr="00EE5F49">
        <w:rPr>
          <w:rFonts w:ascii="MuseoSans" w:eastAsia="Times New Roman" w:hAnsi="MuseoSans" w:cs="Times New Roman"/>
          <w:color w:val="656973"/>
          <w:sz w:val="23"/>
          <w:szCs w:val="23"/>
        </w:rPr>
        <w:t>Are you an experienced Process Analyst looking for a new challenge and an opportunity to advance your skills and your career?</w:t>
      </w:r>
    </w:p>
    <w:p w:rsidR="00EE5F49" w:rsidRPr="00EE5F49" w:rsidRDefault="00EE5F49" w:rsidP="00EE5F49">
      <w:pPr>
        <w:spacing w:after="0" w:line="240" w:lineRule="auto"/>
        <w:textAlignment w:val="baseline"/>
        <w:rPr>
          <w:rFonts w:ascii="MuseoSans" w:eastAsia="Times New Roman" w:hAnsi="MuseoSans" w:cs="Times New Roman"/>
          <w:color w:val="656973"/>
          <w:sz w:val="23"/>
          <w:szCs w:val="23"/>
        </w:rPr>
      </w:pPr>
      <w:r w:rsidRPr="00EE5F49">
        <w:rPr>
          <w:rFonts w:ascii="MuseoSans" w:eastAsia="Times New Roman" w:hAnsi="MuseoSans" w:cs="Times New Roman"/>
          <w:color w:val="656973"/>
          <w:sz w:val="23"/>
          <w:szCs w:val="23"/>
        </w:rPr>
        <w:t>If you are a goal-oriented, innovative thinker </w:t>
      </w:r>
    </w:p>
    <w:p w:rsidR="00EE5F49" w:rsidRPr="00EE5F49" w:rsidRDefault="00EE5F49" w:rsidP="00EE5F49">
      <w:pPr>
        <w:spacing w:after="0" w:line="240" w:lineRule="auto"/>
        <w:textAlignment w:val="baseline"/>
        <w:rPr>
          <w:rFonts w:ascii="MuseoSans" w:eastAsia="Times New Roman" w:hAnsi="MuseoSans" w:cs="Times New Roman"/>
          <w:color w:val="656973"/>
          <w:sz w:val="23"/>
          <w:szCs w:val="23"/>
        </w:rPr>
      </w:pPr>
      <w:r w:rsidRPr="00EE5F49">
        <w:rPr>
          <w:rFonts w:ascii="MuseoSans" w:eastAsia="Times New Roman" w:hAnsi="MuseoSans" w:cs="Times New Roman"/>
          <w:color w:val="656973"/>
          <w:sz w:val="23"/>
          <w:szCs w:val="23"/>
        </w:rPr>
        <w:t>We are looking for an experienced Process Analyst to join our team and develop high-tech solutions to improve our IT processes and efficiencies and fuel your advanced career skill set.</w:t>
      </w:r>
    </w:p>
    <w:p w:rsidR="00EE5F49" w:rsidRPr="00EE5F49" w:rsidRDefault="00EE5F49" w:rsidP="00EE5F49">
      <w:pPr>
        <w:spacing w:before="100" w:beforeAutospacing="1" w:after="100" w:afterAutospacing="1" w:line="240" w:lineRule="auto"/>
        <w:textAlignment w:val="baseline"/>
        <w:outlineLvl w:val="1"/>
        <w:rPr>
          <w:rFonts w:ascii="RecoletaBold" w:eastAsia="Times New Roman" w:hAnsi="RecoletaBold" w:cs="Times New Roman"/>
          <w:color w:val="242938"/>
          <w:sz w:val="36"/>
          <w:szCs w:val="36"/>
        </w:rPr>
      </w:pPr>
      <w:r w:rsidRPr="00EE5F49">
        <w:rPr>
          <w:rFonts w:ascii="RecoletaBold" w:eastAsia="Times New Roman" w:hAnsi="RecoletaBold" w:cs="Times New Roman"/>
          <w:color w:val="242938"/>
          <w:sz w:val="36"/>
          <w:szCs w:val="36"/>
        </w:rPr>
        <w:t>Process Analyst</w:t>
      </w:r>
      <w:r w:rsidR="007E0FE6" w:rsidRPr="00EE5F49">
        <w:rPr>
          <w:rFonts w:ascii="RecoletaBold" w:eastAsia="Times New Roman" w:hAnsi="RecoletaBold" w:cs="Times New Roman"/>
          <w:color w:val="242938"/>
          <w:sz w:val="36"/>
          <w:szCs w:val="36"/>
        </w:rPr>
        <w:t> duties</w:t>
      </w:r>
      <w:r w:rsidRPr="00EE5F49">
        <w:rPr>
          <w:rFonts w:ascii="RecoletaBold" w:eastAsia="Times New Roman" w:hAnsi="RecoletaBold" w:cs="Times New Roman"/>
          <w:color w:val="242938"/>
          <w:sz w:val="36"/>
          <w:szCs w:val="36"/>
        </w:rPr>
        <w:t xml:space="preserve"> and responsibilities</w:t>
      </w:r>
    </w:p>
    <w:p w:rsidR="00EE5F49" w:rsidRPr="00EE5F49" w:rsidRDefault="00EE5F49" w:rsidP="00EE5F49">
      <w:pPr>
        <w:spacing w:before="100" w:beforeAutospacing="1" w:after="100" w:afterAutospacing="1" w:line="240" w:lineRule="auto"/>
        <w:textAlignment w:val="baseline"/>
        <w:rPr>
          <w:rFonts w:ascii="MuseoSans" w:eastAsia="Times New Roman" w:hAnsi="MuseoSans" w:cs="Times New Roman"/>
          <w:color w:val="656973"/>
          <w:sz w:val="23"/>
          <w:szCs w:val="23"/>
        </w:rPr>
      </w:pPr>
      <w:r w:rsidRPr="00EE5F49">
        <w:rPr>
          <w:rFonts w:ascii="MuseoSans" w:eastAsia="Times New Roman" w:hAnsi="MuseoSans" w:cs="Times New Roman"/>
          <w:color w:val="656973"/>
          <w:sz w:val="23"/>
          <w:szCs w:val="23"/>
        </w:rPr>
        <w:t>Process Analyst job description should contain the following duties and responsibilities:</w:t>
      </w:r>
    </w:p>
    <w:p w:rsidR="00EE5F49" w:rsidRPr="00EE5F49" w:rsidRDefault="00EE5F49" w:rsidP="00EE5F49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textAlignment w:val="baseline"/>
        <w:rPr>
          <w:rFonts w:ascii="MuseoSans" w:eastAsia="Times New Roman" w:hAnsi="MuseoSans" w:cs="Times New Roman"/>
          <w:color w:val="656973"/>
          <w:sz w:val="24"/>
          <w:szCs w:val="24"/>
        </w:rPr>
      </w:pPr>
      <w:r w:rsidRPr="00EE5F49">
        <w:rPr>
          <w:rFonts w:ascii="MuseoSans" w:eastAsia="Times New Roman" w:hAnsi="MuseoSans" w:cs="Times New Roman"/>
          <w:color w:val="656973"/>
          <w:sz w:val="24"/>
          <w:szCs w:val="24"/>
        </w:rPr>
        <w:t>Create process documentation/workflows, knowledge articles and self-service guidance for IT Services</w:t>
      </w:r>
    </w:p>
    <w:p w:rsidR="00EE5F49" w:rsidRPr="00EE5F49" w:rsidRDefault="00EE5F49" w:rsidP="00EE5F49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textAlignment w:val="baseline"/>
        <w:rPr>
          <w:rFonts w:ascii="MuseoSans" w:eastAsia="Times New Roman" w:hAnsi="MuseoSans" w:cs="Times New Roman"/>
          <w:color w:val="656973"/>
          <w:sz w:val="24"/>
          <w:szCs w:val="24"/>
        </w:rPr>
      </w:pPr>
      <w:r w:rsidRPr="00EE5F49">
        <w:rPr>
          <w:rFonts w:ascii="MuseoSans" w:eastAsia="Times New Roman" w:hAnsi="MuseoSans" w:cs="Times New Roman"/>
          <w:color w:val="656973"/>
          <w:sz w:val="24"/>
          <w:szCs w:val="24"/>
        </w:rPr>
        <w:t>Collect and document of business requirements for project and process improvement/automation efforts</w:t>
      </w:r>
    </w:p>
    <w:p w:rsidR="00EE5F49" w:rsidRPr="00EE5F49" w:rsidRDefault="00EE5F49" w:rsidP="00EE5F49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textAlignment w:val="baseline"/>
        <w:rPr>
          <w:rFonts w:ascii="MuseoSans" w:eastAsia="Times New Roman" w:hAnsi="MuseoSans" w:cs="Times New Roman"/>
          <w:color w:val="656973"/>
          <w:sz w:val="24"/>
          <w:szCs w:val="24"/>
        </w:rPr>
      </w:pPr>
      <w:r w:rsidRPr="00EE5F49">
        <w:rPr>
          <w:rFonts w:ascii="MuseoSans" w:eastAsia="Times New Roman" w:hAnsi="MuseoSans" w:cs="Times New Roman"/>
          <w:color w:val="656973"/>
          <w:sz w:val="24"/>
          <w:szCs w:val="24"/>
        </w:rPr>
        <w:t>Facilitate process workflow modeling in order to collaborate on process improvements, automation capabilities and clearly defined end-to-end use cases</w:t>
      </w:r>
    </w:p>
    <w:p w:rsidR="00EE5F49" w:rsidRPr="00EE5F49" w:rsidRDefault="00EE5F49" w:rsidP="00EE5F49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textAlignment w:val="baseline"/>
        <w:rPr>
          <w:rFonts w:ascii="MuseoSans" w:eastAsia="Times New Roman" w:hAnsi="MuseoSans" w:cs="Times New Roman"/>
          <w:color w:val="656973"/>
          <w:sz w:val="24"/>
          <w:szCs w:val="24"/>
        </w:rPr>
      </w:pPr>
      <w:r w:rsidRPr="00EE5F49">
        <w:rPr>
          <w:rFonts w:ascii="MuseoSans" w:eastAsia="Times New Roman" w:hAnsi="MuseoSans" w:cs="Times New Roman"/>
          <w:color w:val="656973"/>
          <w:sz w:val="24"/>
          <w:szCs w:val="24"/>
        </w:rPr>
        <w:t>Review information and trends to ensure that the output of processes are achieving the desired results and that services are meeting agreed-upon service levels</w:t>
      </w:r>
    </w:p>
    <w:p w:rsidR="00EE5F49" w:rsidRPr="00EE5F49" w:rsidRDefault="00EE5F49" w:rsidP="00EE5F49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textAlignment w:val="baseline"/>
        <w:rPr>
          <w:rFonts w:ascii="MuseoSans" w:eastAsia="Times New Roman" w:hAnsi="MuseoSans" w:cs="Times New Roman"/>
          <w:color w:val="656973"/>
          <w:sz w:val="24"/>
          <w:szCs w:val="24"/>
        </w:rPr>
      </w:pPr>
      <w:r w:rsidRPr="00EE5F49">
        <w:rPr>
          <w:rFonts w:ascii="MuseoSans" w:eastAsia="Times New Roman" w:hAnsi="MuseoSans" w:cs="Times New Roman"/>
          <w:color w:val="656973"/>
          <w:sz w:val="24"/>
          <w:szCs w:val="24"/>
        </w:rPr>
        <w:t>Conduct maturity assessments against the process activities to highlight areas of improvement or concerns</w:t>
      </w:r>
    </w:p>
    <w:p w:rsidR="00EE5F49" w:rsidRPr="00EE5F49" w:rsidRDefault="00EE5F49" w:rsidP="00EE5F49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textAlignment w:val="baseline"/>
        <w:rPr>
          <w:rFonts w:ascii="MuseoSans" w:eastAsia="Times New Roman" w:hAnsi="MuseoSans" w:cs="Times New Roman"/>
          <w:color w:val="656973"/>
          <w:sz w:val="24"/>
          <w:szCs w:val="24"/>
        </w:rPr>
      </w:pPr>
      <w:r w:rsidRPr="00EE5F49">
        <w:rPr>
          <w:rFonts w:ascii="MuseoSans" w:eastAsia="Times New Roman" w:hAnsi="MuseoSans" w:cs="Times New Roman"/>
          <w:color w:val="656973"/>
          <w:sz w:val="24"/>
          <w:szCs w:val="24"/>
        </w:rPr>
        <w:t>Identify issues and risks</w:t>
      </w:r>
    </w:p>
    <w:p w:rsidR="00EE5F49" w:rsidRPr="00EE5F49" w:rsidRDefault="00EE5F49" w:rsidP="00EE5F49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textAlignment w:val="baseline"/>
        <w:rPr>
          <w:rFonts w:ascii="MuseoSans" w:eastAsia="Times New Roman" w:hAnsi="MuseoSans" w:cs="Times New Roman"/>
          <w:color w:val="656973"/>
          <w:sz w:val="24"/>
          <w:szCs w:val="24"/>
        </w:rPr>
      </w:pPr>
      <w:r w:rsidRPr="00EE5F49">
        <w:rPr>
          <w:rFonts w:ascii="MuseoSans" w:eastAsia="Times New Roman" w:hAnsi="MuseoSans" w:cs="Times New Roman"/>
          <w:color w:val="656973"/>
          <w:sz w:val="24"/>
          <w:szCs w:val="24"/>
        </w:rPr>
        <w:t>Bring inconsistencies and problems to the attention of management</w:t>
      </w:r>
    </w:p>
    <w:p w:rsidR="00EE5F49" w:rsidRPr="00EE5F49" w:rsidRDefault="00EE5F49" w:rsidP="00EE5F49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textAlignment w:val="baseline"/>
        <w:rPr>
          <w:rFonts w:ascii="MuseoSans" w:eastAsia="Times New Roman" w:hAnsi="MuseoSans" w:cs="Times New Roman"/>
          <w:color w:val="656973"/>
          <w:sz w:val="24"/>
          <w:szCs w:val="24"/>
        </w:rPr>
      </w:pPr>
      <w:r w:rsidRPr="00EE5F49">
        <w:rPr>
          <w:rFonts w:ascii="MuseoSans" w:eastAsia="Times New Roman" w:hAnsi="MuseoSans" w:cs="Times New Roman"/>
          <w:color w:val="656973"/>
          <w:sz w:val="24"/>
          <w:szCs w:val="24"/>
        </w:rPr>
        <w:t>Participate in the problem resolution</w:t>
      </w:r>
    </w:p>
    <w:p w:rsidR="00EE5F49" w:rsidRPr="00EE5F49" w:rsidRDefault="00EE5F49" w:rsidP="00EE5F49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textAlignment w:val="baseline"/>
        <w:rPr>
          <w:rFonts w:ascii="MuseoSans" w:eastAsia="Times New Roman" w:hAnsi="MuseoSans" w:cs="Times New Roman"/>
          <w:color w:val="656973"/>
          <w:sz w:val="24"/>
          <w:szCs w:val="24"/>
        </w:rPr>
      </w:pPr>
      <w:r w:rsidRPr="00EE5F49">
        <w:rPr>
          <w:rFonts w:ascii="MuseoSans" w:eastAsia="Times New Roman" w:hAnsi="MuseoSans" w:cs="Times New Roman"/>
          <w:color w:val="656973"/>
          <w:sz w:val="24"/>
          <w:szCs w:val="24"/>
        </w:rPr>
        <w:t>Track major incident management process and ensure adherence of the process and escalation requirements within the various support and delivery areas</w:t>
      </w:r>
    </w:p>
    <w:p w:rsidR="00EE5F49" w:rsidRPr="00EE5F49" w:rsidRDefault="00EE5F49" w:rsidP="00EE5F49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textAlignment w:val="baseline"/>
        <w:rPr>
          <w:rFonts w:ascii="MuseoSans" w:eastAsia="Times New Roman" w:hAnsi="MuseoSans" w:cs="Times New Roman"/>
          <w:color w:val="656973"/>
          <w:sz w:val="24"/>
          <w:szCs w:val="24"/>
        </w:rPr>
      </w:pPr>
      <w:r w:rsidRPr="00EE5F49">
        <w:rPr>
          <w:rFonts w:ascii="MuseoSans" w:eastAsia="Times New Roman" w:hAnsi="MuseoSans" w:cs="Times New Roman"/>
          <w:color w:val="656973"/>
          <w:sz w:val="24"/>
          <w:szCs w:val="24"/>
        </w:rPr>
        <w:t>Prepare incident details for post-mortem incident reviews </w:t>
      </w:r>
    </w:p>
    <w:p w:rsidR="00EE5F49" w:rsidRPr="00EE5F49" w:rsidRDefault="00EE5F49" w:rsidP="00EE5F49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textAlignment w:val="baseline"/>
        <w:rPr>
          <w:rFonts w:ascii="MuseoSans" w:eastAsia="Times New Roman" w:hAnsi="MuseoSans" w:cs="Times New Roman"/>
          <w:color w:val="656973"/>
          <w:sz w:val="24"/>
          <w:szCs w:val="24"/>
        </w:rPr>
      </w:pPr>
      <w:r w:rsidRPr="00EE5F49">
        <w:rPr>
          <w:rFonts w:ascii="MuseoSans" w:eastAsia="Times New Roman" w:hAnsi="MuseoSans" w:cs="Times New Roman"/>
          <w:color w:val="656973"/>
          <w:sz w:val="24"/>
          <w:szCs w:val="24"/>
        </w:rPr>
        <w:t>Extract reports and provide a high-level analysis of data for review</w:t>
      </w:r>
    </w:p>
    <w:p w:rsidR="00EE5F49" w:rsidRPr="00EE5F49" w:rsidRDefault="00EE5F49" w:rsidP="00EE5F49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textAlignment w:val="baseline"/>
        <w:rPr>
          <w:rFonts w:ascii="MuseoSans" w:eastAsia="Times New Roman" w:hAnsi="MuseoSans" w:cs="Times New Roman"/>
          <w:color w:val="656973"/>
          <w:sz w:val="24"/>
          <w:szCs w:val="24"/>
        </w:rPr>
      </w:pPr>
      <w:r w:rsidRPr="00EE5F49">
        <w:rPr>
          <w:rFonts w:ascii="MuseoSans" w:eastAsia="Times New Roman" w:hAnsi="MuseoSans" w:cs="Times New Roman"/>
          <w:color w:val="656973"/>
          <w:sz w:val="24"/>
          <w:szCs w:val="24"/>
        </w:rPr>
        <w:t>Maintain a complete understanding of and adheres to all IT policies and processes</w:t>
      </w:r>
    </w:p>
    <w:p w:rsidR="00EE5F49" w:rsidRPr="00EE5F49" w:rsidRDefault="00EE5F49" w:rsidP="00EE5F49">
      <w:pPr>
        <w:spacing w:before="100" w:beforeAutospacing="1" w:after="100" w:afterAutospacing="1" w:line="240" w:lineRule="auto"/>
        <w:textAlignment w:val="baseline"/>
        <w:outlineLvl w:val="1"/>
        <w:rPr>
          <w:rFonts w:ascii="RecoletaBold" w:eastAsia="Times New Roman" w:hAnsi="RecoletaBold" w:cs="Times New Roman"/>
          <w:color w:val="242938"/>
          <w:sz w:val="36"/>
          <w:szCs w:val="36"/>
        </w:rPr>
      </w:pPr>
      <w:r w:rsidRPr="00EE5F49">
        <w:rPr>
          <w:rFonts w:ascii="RecoletaBold" w:eastAsia="Times New Roman" w:hAnsi="RecoletaBold" w:cs="Times New Roman"/>
          <w:color w:val="242938"/>
          <w:sz w:val="36"/>
          <w:szCs w:val="36"/>
        </w:rPr>
        <w:lastRenderedPageBreak/>
        <w:t>Process Analyst requirements and qualifications</w:t>
      </w:r>
    </w:p>
    <w:p w:rsidR="00EE5F49" w:rsidRPr="00EE5F49" w:rsidRDefault="00EE5F49" w:rsidP="00EE5F49">
      <w:pPr>
        <w:spacing w:before="100" w:beforeAutospacing="1" w:after="100" w:afterAutospacing="1" w:line="240" w:lineRule="auto"/>
        <w:textAlignment w:val="baseline"/>
        <w:rPr>
          <w:rFonts w:ascii="MuseoSans" w:eastAsia="Times New Roman" w:hAnsi="MuseoSans" w:cs="Times New Roman"/>
          <w:color w:val="656973"/>
          <w:sz w:val="23"/>
          <w:szCs w:val="23"/>
        </w:rPr>
      </w:pPr>
      <w:r w:rsidRPr="00EE5F49">
        <w:rPr>
          <w:rFonts w:ascii="MuseoSans" w:eastAsia="Times New Roman" w:hAnsi="MuseoSans" w:cs="Times New Roman"/>
          <w:color w:val="656973"/>
          <w:sz w:val="23"/>
          <w:szCs w:val="23"/>
        </w:rPr>
        <w:t>Process Analyst job description should contain the following requirements and qualifications:</w:t>
      </w:r>
    </w:p>
    <w:p w:rsidR="00EE5F49" w:rsidRPr="00EE5F49" w:rsidRDefault="00EE5F49" w:rsidP="00EE5F49">
      <w:pPr>
        <w:numPr>
          <w:ilvl w:val="0"/>
          <w:numId w:val="2"/>
        </w:numPr>
        <w:spacing w:before="100" w:beforeAutospacing="1" w:after="100" w:afterAutospacing="1" w:line="240" w:lineRule="auto"/>
        <w:ind w:left="0"/>
        <w:textAlignment w:val="baseline"/>
        <w:rPr>
          <w:rFonts w:ascii="MuseoSans" w:eastAsia="Times New Roman" w:hAnsi="MuseoSans" w:cs="Times New Roman"/>
          <w:color w:val="656973"/>
          <w:sz w:val="24"/>
          <w:szCs w:val="24"/>
        </w:rPr>
      </w:pPr>
      <w:r w:rsidRPr="00EE5F49">
        <w:rPr>
          <w:rFonts w:ascii="MuseoSans" w:eastAsia="Times New Roman" w:hAnsi="MuseoSans" w:cs="Times New Roman"/>
          <w:color w:val="656973"/>
          <w:sz w:val="24"/>
          <w:szCs w:val="24"/>
        </w:rPr>
        <w:t>Previous working experience as a Business Analyst for (x) year(s)</w:t>
      </w:r>
    </w:p>
    <w:p w:rsidR="00EE5F49" w:rsidRPr="00EE5F49" w:rsidRDefault="00EE5F49" w:rsidP="00EE5F49">
      <w:pPr>
        <w:numPr>
          <w:ilvl w:val="0"/>
          <w:numId w:val="2"/>
        </w:numPr>
        <w:spacing w:before="100" w:beforeAutospacing="1" w:after="100" w:afterAutospacing="1" w:line="240" w:lineRule="auto"/>
        <w:ind w:left="0"/>
        <w:textAlignment w:val="baseline"/>
        <w:rPr>
          <w:rFonts w:ascii="MuseoSans" w:eastAsia="Times New Roman" w:hAnsi="MuseoSans" w:cs="Times New Roman"/>
          <w:color w:val="656973"/>
          <w:sz w:val="24"/>
          <w:szCs w:val="24"/>
        </w:rPr>
      </w:pPr>
      <w:r w:rsidRPr="00EE5F49">
        <w:rPr>
          <w:rFonts w:ascii="MuseoSans" w:eastAsia="Times New Roman" w:hAnsi="MuseoSans" w:cs="Times New Roman"/>
          <w:color w:val="656973"/>
          <w:sz w:val="24"/>
          <w:szCs w:val="24"/>
        </w:rPr>
        <w:t>MA in Business Management, Information Technology, Financial Management or similar relevant filed</w:t>
      </w:r>
    </w:p>
    <w:p w:rsidR="00EE5F49" w:rsidRPr="00EE5F49" w:rsidRDefault="00EE5F49" w:rsidP="00EE5F49">
      <w:pPr>
        <w:numPr>
          <w:ilvl w:val="0"/>
          <w:numId w:val="2"/>
        </w:numPr>
        <w:spacing w:before="100" w:beforeAutospacing="1" w:after="100" w:afterAutospacing="1" w:line="240" w:lineRule="auto"/>
        <w:ind w:left="0"/>
        <w:textAlignment w:val="baseline"/>
        <w:rPr>
          <w:rFonts w:ascii="MuseoSans" w:eastAsia="Times New Roman" w:hAnsi="MuseoSans" w:cs="Times New Roman"/>
          <w:color w:val="656973"/>
          <w:sz w:val="24"/>
          <w:szCs w:val="24"/>
        </w:rPr>
      </w:pPr>
      <w:r w:rsidRPr="00EE5F49">
        <w:rPr>
          <w:rFonts w:ascii="MuseoSans" w:eastAsia="Times New Roman" w:hAnsi="MuseoSans" w:cs="Times New Roman"/>
          <w:color w:val="656973"/>
          <w:sz w:val="24"/>
          <w:szCs w:val="24"/>
        </w:rPr>
        <w:t>Excellent organizational and time management skills</w:t>
      </w:r>
    </w:p>
    <w:p w:rsidR="00EE5F49" w:rsidRPr="00EE5F49" w:rsidRDefault="00EE5F49" w:rsidP="00EE5F49">
      <w:pPr>
        <w:numPr>
          <w:ilvl w:val="0"/>
          <w:numId w:val="2"/>
        </w:numPr>
        <w:spacing w:before="100" w:beforeAutospacing="1" w:after="100" w:afterAutospacing="1" w:line="240" w:lineRule="auto"/>
        <w:ind w:left="0"/>
        <w:textAlignment w:val="baseline"/>
        <w:rPr>
          <w:rFonts w:ascii="MuseoSans" w:eastAsia="Times New Roman" w:hAnsi="MuseoSans" w:cs="Times New Roman"/>
          <w:color w:val="656973"/>
          <w:sz w:val="24"/>
          <w:szCs w:val="24"/>
        </w:rPr>
      </w:pPr>
      <w:r w:rsidRPr="00EE5F49">
        <w:rPr>
          <w:rFonts w:ascii="MuseoSans" w:eastAsia="Times New Roman" w:hAnsi="MuseoSans" w:cs="Times New Roman"/>
          <w:color w:val="656973"/>
          <w:sz w:val="24"/>
          <w:szCs w:val="24"/>
        </w:rPr>
        <w:t>Outstanding communication and presentation skills</w:t>
      </w:r>
    </w:p>
    <w:p w:rsidR="00EE5F49" w:rsidRPr="00EE5F49" w:rsidRDefault="00EE5F49" w:rsidP="00EE5F49">
      <w:pPr>
        <w:numPr>
          <w:ilvl w:val="0"/>
          <w:numId w:val="2"/>
        </w:numPr>
        <w:spacing w:before="100" w:beforeAutospacing="1" w:after="100" w:afterAutospacing="1" w:line="240" w:lineRule="auto"/>
        <w:ind w:left="0"/>
        <w:textAlignment w:val="baseline"/>
        <w:rPr>
          <w:rFonts w:ascii="MuseoSans" w:eastAsia="Times New Roman" w:hAnsi="MuseoSans" w:cs="Times New Roman"/>
          <w:color w:val="656973"/>
          <w:sz w:val="24"/>
          <w:szCs w:val="24"/>
        </w:rPr>
      </w:pPr>
      <w:r w:rsidRPr="00EE5F49">
        <w:rPr>
          <w:rFonts w:ascii="MuseoSans" w:eastAsia="Times New Roman" w:hAnsi="MuseoSans" w:cs="Times New Roman"/>
          <w:color w:val="656973"/>
          <w:sz w:val="24"/>
          <w:szCs w:val="24"/>
        </w:rPr>
        <w:t>Critical thinker</w:t>
      </w:r>
    </w:p>
    <w:p w:rsidR="00EE5F49" w:rsidRPr="00EE5F49" w:rsidRDefault="00EE5F49" w:rsidP="00EE5F49">
      <w:pPr>
        <w:numPr>
          <w:ilvl w:val="0"/>
          <w:numId w:val="2"/>
        </w:numPr>
        <w:spacing w:before="100" w:beforeAutospacing="1" w:after="100" w:afterAutospacing="1" w:line="240" w:lineRule="auto"/>
        <w:ind w:left="0"/>
        <w:textAlignment w:val="baseline"/>
        <w:rPr>
          <w:rFonts w:ascii="MuseoSans" w:eastAsia="Times New Roman" w:hAnsi="MuseoSans" w:cs="Times New Roman"/>
          <w:color w:val="656973"/>
          <w:sz w:val="24"/>
          <w:szCs w:val="24"/>
        </w:rPr>
      </w:pPr>
      <w:r w:rsidRPr="00EE5F49">
        <w:rPr>
          <w:rFonts w:ascii="MuseoSans" w:eastAsia="Times New Roman" w:hAnsi="MuseoSans" w:cs="Times New Roman"/>
          <w:color w:val="656973"/>
          <w:sz w:val="24"/>
          <w:szCs w:val="24"/>
        </w:rPr>
        <w:t>Creative problem solver</w:t>
      </w:r>
    </w:p>
    <w:p w:rsidR="00EE5F49" w:rsidRPr="00EE5F49" w:rsidRDefault="00EE5F49" w:rsidP="00EE5F49">
      <w:pPr>
        <w:numPr>
          <w:ilvl w:val="0"/>
          <w:numId w:val="2"/>
        </w:numPr>
        <w:spacing w:before="100" w:beforeAutospacing="1" w:after="100" w:afterAutospacing="1" w:line="240" w:lineRule="auto"/>
        <w:ind w:left="0"/>
        <w:textAlignment w:val="baseline"/>
        <w:rPr>
          <w:rFonts w:ascii="MuseoSans" w:eastAsia="Times New Roman" w:hAnsi="MuseoSans" w:cs="Times New Roman"/>
          <w:color w:val="656973"/>
          <w:sz w:val="24"/>
          <w:szCs w:val="24"/>
        </w:rPr>
      </w:pPr>
      <w:r w:rsidRPr="00EE5F49">
        <w:rPr>
          <w:rFonts w:ascii="MuseoSans" w:eastAsia="Times New Roman" w:hAnsi="MuseoSans" w:cs="Times New Roman"/>
          <w:color w:val="656973"/>
          <w:sz w:val="24"/>
          <w:szCs w:val="24"/>
        </w:rPr>
        <w:t>Great analytical skills</w:t>
      </w:r>
    </w:p>
    <w:p w:rsidR="00EE5F49" w:rsidRPr="00EE5F49" w:rsidRDefault="00EE5F49" w:rsidP="00EE5F49">
      <w:pPr>
        <w:numPr>
          <w:ilvl w:val="0"/>
          <w:numId w:val="2"/>
        </w:numPr>
        <w:spacing w:before="100" w:beforeAutospacing="1" w:after="100" w:afterAutospacing="1" w:line="240" w:lineRule="auto"/>
        <w:ind w:left="0"/>
        <w:textAlignment w:val="baseline"/>
        <w:rPr>
          <w:rFonts w:ascii="MuseoSans" w:eastAsia="Times New Roman" w:hAnsi="MuseoSans" w:cs="Times New Roman"/>
          <w:color w:val="656973"/>
          <w:sz w:val="24"/>
          <w:szCs w:val="24"/>
        </w:rPr>
      </w:pPr>
      <w:r w:rsidRPr="00EE5F49">
        <w:rPr>
          <w:rFonts w:ascii="MuseoSans" w:eastAsia="Times New Roman" w:hAnsi="MuseoSans" w:cs="Times New Roman"/>
          <w:color w:val="656973"/>
          <w:sz w:val="24"/>
          <w:szCs w:val="24"/>
        </w:rPr>
        <w:t>Data-driven approach</w:t>
      </w:r>
    </w:p>
    <w:p w:rsidR="00063DC1" w:rsidRDefault="007E0FE6"/>
    <w:sectPr w:rsidR="00063D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RecoletaBold">
    <w:altName w:val="Times New Roman"/>
    <w:panose1 w:val="00000000000000000000"/>
    <w:charset w:val="00"/>
    <w:family w:val="roman"/>
    <w:notTrueType/>
    <w:pitch w:val="default"/>
  </w:font>
  <w:font w:name="Museo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711D95"/>
    <w:multiLevelType w:val="multilevel"/>
    <w:tmpl w:val="3CF62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571C1E42"/>
    <w:multiLevelType w:val="multilevel"/>
    <w:tmpl w:val="1954E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5F49"/>
    <w:rsid w:val="000E5EC2"/>
    <w:rsid w:val="007E0FE6"/>
    <w:rsid w:val="00A26638"/>
    <w:rsid w:val="00EE5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EE5F4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E5F49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EE5F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EE5F4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E5F49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EE5F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35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27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6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92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93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57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754418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265889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02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06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484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0674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522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746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8484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66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492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449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399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8328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406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260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98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1017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3547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028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755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8173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807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8307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125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790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257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427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481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726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057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454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0944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542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923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857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83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4318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1388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13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9217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49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0245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8623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480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9603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911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8251290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88618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078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20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63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300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9014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084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7634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069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681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628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1565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480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3268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644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065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4341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9802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870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313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9230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408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1887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204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183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27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258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867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4334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7084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53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7775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25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972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598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1299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690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244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9242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5083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894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7484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70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692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313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32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079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4914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629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620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5888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1401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757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45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4748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4922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6812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0790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57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7483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9160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211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0130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348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3737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7084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31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5326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4659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0646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9038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267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554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368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7625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306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46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5744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914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5642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5922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5506955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2140947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856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8127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9173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4514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396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7753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9143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942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8817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2219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021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658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904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99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3201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3880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3047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811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218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8751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081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878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7820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039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8909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160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596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678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409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83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0637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804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386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379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9115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160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9385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881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1733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631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949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5753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246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1151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8896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803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87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5111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203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710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311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1579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5817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4649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3932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5265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5610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999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010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481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809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458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85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657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05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454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982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583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518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2385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7348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474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1651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954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128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4665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580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5844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388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1783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8528773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32908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184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5804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968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527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7299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9188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774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589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7407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439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185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377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197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710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35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2311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40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367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8492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3841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237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0479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236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412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0539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1216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8818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795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054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8874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914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2545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63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3971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508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8792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9003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980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288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301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5214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6494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6009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366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5892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6197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515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8186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6030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9641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3168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625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1042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038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99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8284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55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7456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1398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6486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3482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650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9976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2315949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74853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951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255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0254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9699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6389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606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1559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306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1293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31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918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4519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9911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047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5812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8713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9891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513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717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375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5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109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0374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2646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338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8233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5305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1627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7313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8530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879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112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011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7668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405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253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374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352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841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581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868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636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050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9938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189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514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813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19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7578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8513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632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8937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9004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657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4132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946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95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8803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2009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154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4270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145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9446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4063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703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31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7679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893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6677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2866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2193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174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967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96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349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81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3993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499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356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281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5449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642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1713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4793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9514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7093868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458299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247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007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1182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1654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105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8265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072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671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37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7190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608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179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793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69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967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092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3876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7373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3356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4763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1653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630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0046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5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845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021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442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745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886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241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966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293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15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701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9843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9629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119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706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6753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5956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0760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99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7292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7609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094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7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0294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598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5503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872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261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55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924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853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9353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966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140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719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7882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0122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643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5228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8067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45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183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1680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4546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568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150951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753433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227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918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0371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884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2040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987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978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6351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273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063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317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89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328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1414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941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2934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039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129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000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221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554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1861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451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5472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006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962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9615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3968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2347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612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162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82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022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0250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227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2729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697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338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6368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921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7626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1400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067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834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5798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114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45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898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395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41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514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806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0808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0168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97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2266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398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417</Words>
  <Characters>2382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Mostafa</dc:creator>
  <cp:lastModifiedBy>Mostafa</cp:lastModifiedBy>
  <cp:revision>1</cp:revision>
  <dcterms:created xsi:type="dcterms:W3CDTF">2022-02-20T19:50:00Z</dcterms:created>
  <dcterms:modified xsi:type="dcterms:W3CDTF">2022-02-20T19:57:00Z</dcterms:modified>
</cp:coreProperties>
</file>